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B82" w:rsidRPr="00822D6B" w:rsidRDefault="00F74B82" w:rsidP="00F74B8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ar28"/>
      <w:bookmarkEnd w:id="0"/>
      <w:r w:rsidRPr="00822D6B">
        <w:rPr>
          <w:rFonts w:ascii="Times New Roman" w:hAnsi="Times New Roman" w:cs="Times New Roman"/>
          <w:sz w:val="26"/>
          <w:szCs w:val="26"/>
        </w:rPr>
        <w:t>ОТЧЕТ</w:t>
      </w:r>
    </w:p>
    <w:p w:rsidR="00F74B82" w:rsidRPr="00822D6B" w:rsidRDefault="00F74B82" w:rsidP="00F74B8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22D6B">
        <w:rPr>
          <w:rFonts w:ascii="Times New Roman" w:hAnsi="Times New Roman" w:cs="Times New Roman"/>
          <w:sz w:val="26"/>
          <w:szCs w:val="26"/>
        </w:rPr>
        <w:t>О ВЫПОЛНЕНИИ ПЛАНА</w:t>
      </w:r>
    </w:p>
    <w:p w:rsidR="00F74B82" w:rsidRPr="00822D6B" w:rsidRDefault="00F74B82" w:rsidP="00F74B8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22D6B">
        <w:rPr>
          <w:rFonts w:ascii="Times New Roman" w:hAnsi="Times New Roman" w:cs="Times New Roman"/>
          <w:sz w:val="26"/>
          <w:szCs w:val="26"/>
        </w:rPr>
        <w:t>ПРОТИВОДЕЙСТВИЯ КОРРУПЦИИ В УП</w:t>
      </w:r>
      <w:r w:rsidR="00E42AF1">
        <w:rPr>
          <w:rFonts w:ascii="Times New Roman" w:hAnsi="Times New Roman" w:cs="Times New Roman"/>
          <w:sz w:val="26"/>
          <w:szCs w:val="26"/>
        </w:rPr>
        <w:t>РАВЕ РАЙОНА ХОРОШЕВО-МНЕВНИКИ</w:t>
      </w:r>
    </w:p>
    <w:p w:rsidR="00F74B82" w:rsidRPr="00822D6B" w:rsidRDefault="00F74B82" w:rsidP="00F74B8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22D6B">
        <w:rPr>
          <w:rFonts w:ascii="Times New Roman" w:hAnsi="Times New Roman" w:cs="Times New Roman"/>
          <w:sz w:val="26"/>
          <w:szCs w:val="26"/>
        </w:rPr>
        <w:t>ГОРОДА МОСКВЫ НА 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822D6B">
        <w:rPr>
          <w:rFonts w:ascii="Times New Roman" w:hAnsi="Times New Roman" w:cs="Times New Roman"/>
          <w:sz w:val="26"/>
          <w:szCs w:val="26"/>
        </w:rPr>
        <w:t>-202</w:t>
      </w:r>
      <w:r w:rsidR="006A5873">
        <w:rPr>
          <w:rFonts w:ascii="Times New Roman" w:hAnsi="Times New Roman" w:cs="Times New Roman"/>
          <w:sz w:val="26"/>
          <w:szCs w:val="26"/>
        </w:rPr>
        <w:t>4</w:t>
      </w:r>
      <w:r w:rsidRPr="00822D6B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F74B82" w:rsidRPr="00822D6B" w:rsidRDefault="00F74B82" w:rsidP="00F74B8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22D6B">
        <w:rPr>
          <w:rFonts w:ascii="Times New Roman" w:hAnsi="Times New Roman" w:cs="Times New Roman"/>
          <w:sz w:val="26"/>
          <w:szCs w:val="26"/>
        </w:rPr>
        <w:t>за</w:t>
      </w:r>
      <w:r w:rsidR="00060429">
        <w:rPr>
          <w:rFonts w:ascii="Times New Roman" w:hAnsi="Times New Roman" w:cs="Times New Roman"/>
          <w:sz w:val="26"/>
          <w:szCs w:val="26"/>
        </w:rPr>
        <w:t xml:space="preserve"> </w:t>
      </w:r>
      <w:r w:rsidRPr="00822D6B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EC0687">
        <w:rPr>
          <w:rFonts w:ascii="Times New Roman" w:hAnsi="Times New Roman" w:cs="Times New Roman"/>
          <w:sz w:val="26"/>
          <w:szCs w:val="26"/>
        </w:rPr>
        <w:t>4</w:t>
      </w:r>
      <w:r w:rsidRPr="00822D6B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613C3F" w:rsidRPr="00826160" w:rsidRDefault="00613C3F" w:rsidP="00F74B82">
      <w:pPr>
        <w:tabs>
          <w:tab w:val="left" w:pos="0"/>
        </w:tabs>
        <w:ind w:left="10206"/>
      </w:pPr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387"/>
        <w:gridCol w:w="141"/>
        <w:gridCol w:w="3828"/>
        <w:gridCol w:w="4677"/>
      </w:tblGrid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EC3918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918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EC3918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9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Организационные мероприятия по противодействию коррупции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Взаимодействие с Департамент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региональной безопасности и противодействия коррупции города Москвы по вопросам противодействия коррупции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Управлением государственной службы и кадров Правительства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, информирование их о проводимой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управой района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антикоррупционной работе</w:t>
            </w:r>
            <w:proofErr w:type="gram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Москвы,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F74B82" w:rsidP="00F74B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постоянно режиме п</w:t>
            </w:r>
            <w:r w:rsidR="00613C3F"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о запросам Департамента региональной безопасности и противодействия коррупции города Москвы по вопросам противодействия </w:t>
            </w:r>
            <w:r w:rsidR="00613C3F" w:rsidRPr="00F74B82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F74B82">
              <w:rPr>
                <w:rFonts w:ascii="Times New Roman" w:hAnsi="Times New Roman" w:cs="Times New Roman"/>
                <w:sz w:val="28"/>
                <w:szCs w:val="28"/>
              </w:rPr>
              <w:t xml:space="preserve">о запросам префектуры СЗАО города Москвы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и предложений для участия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главы управы района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в заседаниях Совета при Мэре Москвы по противодействию коррупции и президиума Совета при Мэре Москвы по противодействию коррупции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Default="00613C3F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Москвы, юридическая служба управы района, структурные подразделения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Календарным планом работы президиума Совета при Мэре Москвы по противодействию коррупции и запросами </w:t>
            </w:r>
            <w:r w:rsidRPr="000E3005">
              <w:rPr>
                <w:rFonts w:ascii="Times New Roman" w:hAnsi="Times New Roman" w:cs="Times New Roman"/>
                <w:sz w:val="28"/>
                <w:szCs w:val="28"/>
              </w:rPr>
              <w:t>Департамента региональной безопасности и противодействия коррупции города Москвы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исполнения решений Совета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Мэре Москвы по противодействию коррупции и президиума Совета при Мэре Москвы по противодействию коррупции, касающихся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государственной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 и кадров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со сроками,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указанными в протоколах Совета при Мэре Москвы по противодействию коррупции и президиума Совета при Мэре Москвы по противодействию коррупции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3C3F" w:rsidRPr="00826160" w:rsidRDefault="00613C3F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заседаний </w:t>
            </w:r>
            <w:r w:rsidRPr="00756120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противодействию коррупции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Pr="00756120">
              <w:rPr>
                <w:rFonts w:ascii="Times New Roman" w:hAnsi="Times New Roman" w:cs="Times New Roman"/>
                <w:sz w:val="28"/>
                <w:szCs w:val="28"/>
              </w:rPr>
              <w:t xml:space="preserve">города Москвы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и реализация принятых решений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3C3F" w:rsidRPr="00826160" w:rsidRDefault="00613C3F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Москвы,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3C3F" w:rsidRPr="00826160" w:rsidRDefault="00613C3F" w:rsidP="00EC06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или по поручению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главы управы</w:t>
            </w:r>
            <w:r w:rsidR="00F74B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13C3F" w:rsidRPr="00826160" w:rsidTr="00F74B82">
        <w:trPr>
          <w:trHeight w:val="1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Мониторинг антикоррупционного законодательства и приведение правовых актов города Москвы в соответствие с федеральными законами и иными нормативными правовыми актами Российской Федерации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8E0CFC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613C3F">
              <w:rPr>
                <w:rFonts w:ascii="Times New Roman" w:hAnsi="Times New Roman" w:cs="Times New Roman"/>
                <w:sz w:val="28"/>
                <w:szCs w:val="28"/>
              </w:rPr>
              <w:t>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E" w:rsidRPr="00F74B82" w:rsidRDefault="00F74B82" w:rsidP="006A63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74B82">
              <w:rPr>
                <w:sz w:val="26"/>
                <w:szCs w:val="26"/>
              </w:rPr>
              <w:t xml:space="preserve"> </w:t>
            </w:r>
            <w:r w:rsidR="006A632E">
              <w:rPr>
                <w:rFonts w:ascii="Times New Roman" w:hAnsi="Times New Roman" w:cs="Times New Roman"/>
                <w:sz w:val="28"/>
                <w:szCs w:val="28"/>
              </w:rPr>
              <w:t xml:space="preserve">Работа ведется </w:t>
            </w:r>
            <w:r w:rsidR="006A632E" w:rsidRPr="00F74B82">
              <w:rPr>
                <w:rFonts w:ascii="Times New Roman" w:hAnsi="Times New Roman" w:cs="Times New Roman"/>
                <w:sz w:val="28"/>
                <w:szCs w:val="28"/>
              </w:rPr>
              <w:t>на постоянной основе.</w:t>
            </w:r>
          </w:p>
          <w:p w:rsidR="006A632E" w:rsidRPr="00F74B82" w:rsidRDefault="006A632E" w:rsidP="006A632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1. Распоряжением управы района № 65 от 12.10.2021 года внесены изменения в распоряжение управы района от 01.03.2021 г. № 14 «Об утверждении Плана противодействия коррупции в управе района </w:t>
            </w:r>
            <w:proofErr w:type="spellStart"/>
            <w:r>
              <w:rPr>
                <w:rFonts w:eastAsiaTheme="minorEastAsia"/>
              </w:rPr>
              <w:t>Хорошево</w:t>
            </w:r>
            <w:proofErr w:type="spellEnd"/>
            <w:r>
              <w:rPr>
                <w:rFonts w:eastAsiaTheme="minorEastAsia"/>
              </w:rPr>
              <w:t>-Мневники города Москвы на 2021-2023 годы»</w:t>
            </w:r>
          </w:p>
          <w:p w:rsidR="006A632E" w:rsidRDefault="006A632E" w:rsidP="006A632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F74B82">
              <w:rPr>
                <w:rFonts w:eastAsiaTheme="minorEastAsia"/>
              </w:rPr>
              <w:t>2. В связи с кадровыми изменениями (по мере необходимости) актуализируется состав Комиссии по противодействию коррупции в уп</w:t>
            </w:r>
            <w:r>
              <w:rPr>
                <w:rFonts w:eastAsiaTheme="minorEastAsia"/>
              </w:rPr>
              <w:t xml:space="preserve">раве района </w:t>
            </w:r>
            <w:proofErr w:type="spellStart"/>
            <w:r>
              <w:rPr>
                <w:rFonts w:eastAsiaTheme="minorEastAsia"/>
              </w:rPr>
              <w:t>Хорошево</w:t>
            </w:r>
            <w:proofErr w:type="spellEnd"/>
            <w:r>
              <w:rPr>
                <w:rFonts w:eastAsiaTheme="minorEastAsia"/>
              </w:rPr>
              <w:t>-Мневники</w:t>
            </w:r>
            <w:r w:rsidRPr="00F74B82">
              <w:rPr>
                <w:rFonts w:eastAsiaTheme="minorEastAsia"/>
              </w:rPr>
              <w:t xml:space="preserve"> города Москвы. </w:t>
            </w:r>
          </w:p>
          <w:p w:rsidR="00613C3F" w:rsidRPr="00F74B82" w:rsidRDefault="006A632E" w:rsidP="006A632E">
            <w:r w:rsidRPr="00F74B82">
              <w:rPr>
                <w:rFonts w:eastAsiaTheme="minorEastAsia"/>
              </w:rPr>
              <w:t>3. В уп</w:t>
            </w:r>
            <w:r>
              <w:rPr>
                <w:rFonts w:eastAsiaTheme="minorEastAsia"/>
              </w:rPr>
              <w:t xml:space="preserve">раве района </w:t>
            </w:r>
            <w:proofErr w:type="spellStart"/>
            <w:r>
              <w:rPr>
                <w:rFonts w:eastAsiaTheme="minorEastAsia"/>
              </w:rPr>
              <w:t>Хорошево</w:t>
            </w:r>
            <w:proofErr w:type="spellEnd"/>
            <w:r>
              <w:rPr>
                <w:rFonts w:eastAsiaTheme="minorEastAsia"/>
              </w:rPr>
              <w:t xml:space="preserve">-Мневники </w:t>
            </w:r>
            <w:r w:rsidRPr="00F74B82">
              <w:rPr>
                <w:rFonts w:eastAsiaTheme="minorEastAsia"/>
              </w:rPr>
              <w:t xml:space="preserve"> </w:t>
            </w:r>
            <w:r w:rsidRPr="00F74B82">
              <w:rPr>
                <w:rFonts w:eastAsiaTheme="minorEastAsia"/>
                <w:lang w:eastAsia="en-US"/>
              </w:rPr>
              <w:t xml:space="preserve">во исполнение требований Федерального закона от 25 декабря 2008 года № 273-ФЗ «О </w:t>
            </w:r>
            <w:r w:rsidRPr="00F74B82">
              <w:rPr>
                <w:rFonts w:eastAsiaTheme="minorEastAsia"/>
                <w:lang w:eastAsia="en-US"/>
              </w:rPr>
              <w:lastRenderedPageBreak/>
              <w:t>противодействии коррупции», Закона города Москвы от 17 декабря 2014 года № 64 «О мерах по противодействию коррупции в городе Москве» определены ответственные лица за профилактику преступлений коррупционной направленности (распоря</w:t>
            </w:r>
            <w:r w:rsidR="00EC0687">
              <w:rPr>
                <w:rFonts w:eastAsiaTheme="minorEastAsia"/>
                <w:lang w:eastAsia="en-US"/>
              </w:rPr>
              <w:t>жение №  48 от 19.08.2024</w:t>
            </w:r>
            <w:proofErr w:type="gramStart"/>
            <w:r>
              <w:rPr>
                <w:rFonts w:eastAsiaTheme="minorEastAsia"/>
                <w:lang w:eastAsia="en-US"/>
              </w:rPr>
              <w:t xml:space="preserve"> )</w:t>
            </w:r>
            <w:proofErr w:type="gramEnd"/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состава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противодействию коррупции, осуществляющ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 мероприятий организационного, правового, экономического, информационного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кадрового характера, направленных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на устранение причин и условий, порождающих коррупцию в городе Москве, и реализуем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управой района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="00C113E8"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Москвы</w:t>
            </w:r>
            <w:proofErr w:type="gram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E051AA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E" w:rsidRPr="00583E44" w:rsidRDefault="006A632E" w:rsidP="006A63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До 1 июля </w:t>
            </w:r>
            <w:r w:rsidRPr="00583E4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C06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83E4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A632E" w:rsidRPr="00C922E1" w:rsidRDefault="006A632E" w:rsidP="006A632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922E1">
              <w:rPr>
                <w:rFonts w:eastAsiaTheme="minorEastAsia"/>
              </w:rPr>
              <w:t>Распоряжением у</w:t>
            </w:r>
            <w:r>
              <w:rPr>
                <w:rFonts w:eastAsiaTheme="minorEastAsia"/>
              </w:rPr>
              <w:t>правы района № 5 17.01</w:t>
            </w:r>
            <w:r w:rsidRPr="00C922E1">
              <w:rPr>
                <w:rFonts w:eastAsiaTheme="minorEastAsia"/>
              </w:rPr>
              <w:t>.2018</w:t>
            </w:r>
            <w:r w:rsidR="00EC0687">
              <w:rPr>
                <w:rFonts w:eastAsiaTheme="minorEastAsia"/>
              </w:rPr>
              <w:t xml:space="preserve"> </w:t>
            </w:r>
            <w:proofErr w:type="gramStart"/>
            <w:r w:rsidR="00EC0687">
              <w:rPr>
                <w:rFonts w:eastAsiaTheme="minorEastAsia"/>
              </w:rPr>
              <w:t xml:space="preserve">внесены изменения от 19.08.2024 №48 </w:t>
            </w:r>
            <w:r w:rsidRPr="00C922E1">
              <w:rPr>
                <w:rFonts w:eastAsiaTheme="minorEastAsia"/>
              </w:rPr>
              <w:t xml:space="preserve"> года создана</w:t>
            </w:r>
            <w:proofErr w:type="gramEnd"/>
            <w:r w:rsidRPr="00C922E1">
              <w:rPr>
                <w:rFonts w:eastAsiaTheme="minorEastAsia"/>
              </w:rPr>
              <w:t xml:space="preserve"> Комиссия по противодействию ко</w:t>
            </w:r>
            <w:r>
              <w:rPr>
                <w:rFonts w:eastAsiaTheme="minorEastAsia"/>
              </w:rPr>
              <w:t xml:space="preserve">ррупции управы района </w:t>
            </w:r>
            <w:proofErr w:type="spellStart"/>
            <w:r>
              <w:rPr>
                <w:rFonts w:eastAsiaTheme="minorEastAsia"/>
              </w:rPr>
              <w:t>Хорошево</w:t>
            </w:r>
            <w:proofErr w:type="spellEnd"/>
            <w:r>
              <w:rPr>
                <w:rFonts w:eastAsiaTheme="minorEastAsia"/>
              </w:rPr>
              <w:t xml:space="preserve">-Мневники </w:t>
            </w:r>
            <w:r w:rsidRPr="00C922E1">
              <w:rPr>
                <w:rFonts w:eastAsiaTheme="minorEastAsia"/>
              </w:rPr>
              <w:t xml:space="preserve"> города Москвы и утвержден ее состав и Положение.</w:t>
            </w:r>
            <w:r>
              <w:rPr>
                <w:rFonts w:eastAsiaTheme="minorEastAsia"/>
              </w:rPr>
              <w:t xml:space="preserve"> </w:t>
            </w:r>
          </w:p>
          <w:p w:rsidR="00C922E1" w:rsidRPr="00826160" w:rsidRDefault="006A632E" w:rsidP="006A63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83E44">
              <w:rPr>
                <w:rFonts w:ascii="Times New Roman" w:hAnsi="Times New Roman" w:cs="Times New Roman"/>
                <w:sz w:val="28"/>
                <w:szCs w:val="28"/>
              </w:rPr>
              <w:t>2. В связи с кадровыми изменениями (по мере необходимости) актуализируется состав Комиссии по противодействию коррупции в 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раве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Хоршево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Pr="00583E44"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Москвы.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противодействию коррупции и К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по соблюдению требований к служебному поведению государственных гражданских служащих города Москвы и урегулированию конфликта интересов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управы района</w:t>
            </w:r>
            <w:r w:rsidR="00E42A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Pr="00156C42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Москвы,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E" w:rsidRPr="006A632E" w:rsidRDefault="0091051A" w:rsidP="006A632E">
            <w:r>
              <w:t xml:space="preserve"> </w:t>
            </w:r>
            <w:r w:rsidR="006A632E" w:rsidRPr="006A632E">
              <w:t>В соответствии с положением о комиссии.</w:t>
            </w:r>
          </w:p>
          <w:p w:rsidR="006A632E" w:rsidRPr="006A632E" w:rsidRDefault="00EC0687" w:rsidP="006A632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За период 2024</w:t>
            </w:r>
            <w:r w:rsidR="006A632E" w:rsidRPr="006A632E">
              <w:rPr>
                <w:rFonts w:eastAsiaTheme="minorEastAsia"/>
              </w:rPr>
              <w:t xml:space="preserve"> года в управе района </w:t>
            </w:r>
            <w:proofErr w:type="spellStart"/>
            <w:r w:rsidR="006A632E" w:rsidRPr="006A632E">
              <w:rPr>
                <w:rFonts w:eastAsiaTheme="minorEastAsia"/>
              </w:rPr>
              <w:t>Хорошево</w:t>
            </w:r>
            <w:proofErr w:type="spellEnd"/>
            <w:r w:rsidR="006A632E" w:rsidRPr="006A632E">
              <w:rPr>
                <w:rFonts w:eastAsiaTheme="minorEastAsia"/>
              </w:rPr>
              <w:t xml:space="preserve">-Мневники города Москвы заседание не проводились.  </w:t>
            </w:r>
          </w:p>
          <w:p w:rsidR="00C922E1" w:rsidRPr="00826160" w:rsidRDefault="00C922E1" w:rsidP="00B81F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руководителей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="00C113E8"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международных мероприятиях по вопросам противодействия коррупции, в работе конференций, форумов, заседаниях по вопросам противодействия коррупции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E1" w:rsidRDefault="008E0CFC" w:rsidP="00820B5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 приглашению организаторов мероприятий</w:t>
            </w:r>
            <w:r w:rsidR="00C922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6177" w:rsidRPr="00826160" w:rsidRDefault="00691CEE" w:rsidP="00691CEE">
            <w:pPr>
              <w:pStyle w:val="ConsPlusNormal"/>
              <w:numPr>
                <w:ilvl w:val="0"/>
                <w:numId w:val="1"/>
              </w:numPr>
              <w:ind w:left="6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29.06.2023 п</w:t>
            </w:r>
            <w:r w:rsidR="00526177">
              <w:rPr>
                <w:rFonts w:ascii="Times New Roman" w:hAnsi="Times New Roman" w:cs="Times New Roman"/>
                <w:sz w:val="28"/>
                <w:szCs w:val="28"/>
              </w:rPr>
              <w:t xml:space="preserve">о приглашению Департамента региональной безопасности и противодействия коррупции (№ 21-22-462/23 от 28.06.2023) – участие советника-юриста (ответственного за профилактику преступлений антикоррупционной направленности) в </w:t>
            </w:r>
            <w:proofErr w:type="spellStart"/>
            <w:r w:rsidR="00526177"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 w:rsidR="00526177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«Внедрение системы соответствия корпоративного управления требованиям антикоррупционного законодательства».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обобщение информации о фактах коррупции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управе района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="00B52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6C42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E051AA" w:rsidRDefault="008E0CFC" w:rsidP="00C113E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государственной службы и кадров префектуры Северо-Западного административного округа города Москвы, юридическая служба управы района, организационный 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>сектор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 мере поступления информации</w:t>
            </w:r>
            <w:r w:rsidR="00583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3E44" w:rsidRPr="00826160" w:rsidRDefault="00583E44" w:rsidP="004144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202</w:t>
            </w:r>
            <w:r w:rsidR="00EC06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43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о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фактах коррупции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E42AF1">
              <w:rPr>
                <w:rFonts w:ascii="Times New Roman" w:hAnsi="Times New Roman" w:cs="Times New Roman"/>
                <w:sz w:val="28"/>
                <w:szCs w:val="28"/>
              </w:rPr>
              <w:t xml:space="preserve">раве района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6C42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поступала. 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C11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рассмотрения обращений граждан и организаций (в том числе анализ количества обращений и их характера) о фактах коррупции, поступивших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управу района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="00B52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. Направление результатов проведенного анализа в Департамент региональной безопасности и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противодействия коррупции города Москвы для изучения и обобщения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Сектор по работе со служебной корреспонденцией, письмами граждан, организации приема населения и материально-технического обеспечения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 xml:space="preserve"> управы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Западного административного округа города Москвы;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  <w:p w:rsidR="00583E44" w:rsidRDefault="00583E44" w:rsidP="004144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202</w:t>
            </w:r>
            <w:r w:rsidR="00EC06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обращения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граждан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о фактах коррупции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E42AF1">
              <w:rPr>
                <w:rFonts w:ascii="Times New Roman" w:hAnsi="Times New Roman" w:cs="Times New Roman"/>
                <w:sz w:val="28"/>
                <w:szCs w:val="28"/>
              </w:rPr>
              <w:t xml:space="preserve">раву района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 не поступали.</w:t>
            </w:r>
          </w:p>
          <w:p w:rsidR="00414478" w:rsidRPr="00826160" w:rsidRDefault="00EC0687" w:rsidP="004144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апреле 2023</w:t>
            </w:r>
            <w:r w:rsidR="00414478">
              <w:rPr>
                <w:rFonts w:ascii="Times New Roman" w:hAnsi="Times New Roman" w:cs="Times New Roman"/>
                <w:sz w:val="28"/>
                <w:szCs w:val="28"/>
              </w:rPr>
              <w:t xml:space="preserve"> года управой района приняты к сведению Методические рекомендации, определяющие </w:t>
            </w:r>
            <w:r w:rsidR="004144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порядок организации рассмотрения органами исполнительной власти города Москвы обращений граждан, содержащих сведения о коррупции, разработанные Департаментом региональной безопасности и противодействия коррупции (№ 21-22-188/23 от 05.04.2023)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C11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средств массовой информации и информационно-телекоммуникационной сети Интернет в целях выявления сведений о фактах коррупции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управе района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="00B52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, а также сведений о нарушениях ограничений, запретов и неисполнении обязанностей, установленных в целях противодействия коррупции, лицами, замещающими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должности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гражда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нск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>ой службы города Москвы в управе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C11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юридическая служба управы района; Управление государственной службы и кадров префектуры Северо-Западного административного округа города Москвы; организационный 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>сектор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управы района.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583E44" w:rsidRDefault="00583E44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83E44">
              <w:rPr>
                <w:rFonts w:ascii="Times New Roman" w:hAnsi="Times New Roman" w:cs="Times New Roman"/>
                <w:sz w:val="28"/>
                <w:szCs w:val="28"/>
              </w:rPr>
              <w:t>Мониторинг средств массовой информации и информационно-телекоммуникационной сети Интернет в целях выявления сведений о фактах коррупции в уп</w:t>
            </w:r>
            <w:r w:rsidR="00E42AF1">
              <w:rPr>
                <w:rFonts w:ascii="Times New Roman" w:hAnsi="Times New Roman" w:cs="Times New Roman"/>
                <w:sz w:val="28"/>
                <w:szCs w:val="28"/>
              </w:rPr>
              <w:t xml:space="preserve">раве района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Pr="00583E44"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 проводится на постоянной основе.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Анализ соблюдения государственными гражданскими служащими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="00B52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антикоррупционных стандартов поведения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Прием граждан и представителей организаций по вопросам противодействия коррупции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управы; Сектор по работе со служебной корреспонденцией, письмами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граждан, организации приема населения и материально-технического обеспечения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 xml:space="preserve"> управы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  <w:p w:rsidR="00583E44" w:rsidRPr="00583E44" w:rsidRDefault="00583E44" w:rsidP="004144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83E4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910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3E4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C06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83E44">
              <w:rPr>
                <w:rFonts w:ascii="Times New Roman" w:hAnsi="Times New Roman" w:cs="Times New Roman"/>
                <w:sz w:val="28"/>
                <w:szCs w:val="28"/>
              </w:rPr>
              <w:t xml:space="preserve"> год в управу района на прием по вопросам противодействия </w:t>
            </w:r>
            <w:r w:rsidRPr="00583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коррупции ни граждане</w:t>
            </w:r>
            <w:r w:rsidR="00B432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83E44">
              <w:rPr>
                <w:rFonts w:ascii="Times New Roman" w:hAnsi="Times New Roman" w:cs="Times New Roman"/>
                <w:sz w:val="28"/>
                <w:szCs w:val="28"/>
              </w:rPr>
              <w:t xml:space="preserve"> ни представители организаций не обращались.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C11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 Международный день по борьбе с коррупцией лекций и семинаров для повышения уровня правовой грамотности государственных гражданских служащих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335256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35256">
              <w:rPr>
                <w:rFonts w:ascii="Times New Roman" w:hAnsi="Times New Roman" w:cs="Times New Roman"/>
                <w:sz w:val="28"/>
                <w:szCs w:val="28"/>
              </w:rPr>
              <w:t>Ежегодно 9 декабря</w:t>
            </w:r>
          </w:p>
          <w:p w:rsidR="004449A7" w:rsidRPr="00335256" w:rsidRDefault="00414478" w:rsidP="003352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период с 01.12.2023 – 15.12.2023 года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4144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антикоррупционный диктант </w:t>
            </w:r>
            <w:r w:rsidR="00910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256" w:rsidRPr="0033525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33525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6A58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предложений </w:t>
            </w:r>
            <w:proofErr w:type="gramStart"/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для включения в План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противодействию коррупции в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 xml:space="preserve"> 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 xml:space="preserve"> Москв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6A5873">
              <w:rPr>
                <w:rFonts w:ascii="Times New Roman" w:hAnsi="Times New Roman" w:cs="Times New Roman"/>
                <w:sz w:val="28"/>
                <w:szCs w:val="28"/>
              </w:rPr>
              <w:t>следующий период</w:t>
            </w:r>
            <w:proofErr w:type="gram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6A58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октября 202</w:t>
            </w:r>
            <w:r w:rsidR="006A58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071A0" w:rsidRPr="00826160" w:rsidRDefault="000071A0" w:rsidP="004144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202</w:t>
            </w:r>
            <w:r w:rsidR="00EC06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предложений представлено не было.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C11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работы, направленной на выявление фактов злоупотребления служебным положением государственными гражданскими служащими 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proofErr w:type="spellStart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E42AF1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отношении с субъектами предпринимательской деятельности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по совершенствованию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взаимодействия органов исполнительной власти города Москвы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субъектами общественного контроля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6A5873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73" w:rsidRDefault="006A5873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73" w:rsidRDefault="006A5873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план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противодействия коррупции уп</w:t>
            </w:r>
            <w:r w:rsidR="00E42AF1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6A632E">
              <w:rPr>
                <w:rFonts w:ascii="Times New Roman" w:hAnsi="Times New Roman" w:cs="Times New Roman"/>
                <w:sz w:val="28"/>
                <w:szCs w:val="28"/>
              </w:rPr>
              <w:t xml:space="preserve">вы района </w:t>
            </w:r>
            <w:proofErr w:type="spellStart"/>
            <w:r w:rsidR="006A632E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6A632E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73" w:rsidRPr="00826160" w:rsidRDefault="006A5873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государственной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 и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Северо-Западного административного округа города Москвы,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1B" w:rsidRDefault="00C1491B" w:rsidP="00C149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12 октября 2021 г.</w:t>
            </w:r>
          </w:p>
          <w:p w:rsidR="000071A0" w:rsidRDefault="00C1491B" w:rsidP="00C1491B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eastAsiaTheme="minorEastAsia"/>
              </w:rPr>
              <w:lastRenderedPageBreak/>
              <w:t xml:space="preserve">Распоряжением управы района № 65 от 12.10.2021 года внесены изменения в распоряжение управы района от 01.03.2021 г. № 14 «Об утверждении Плана противодействия коррупции в управе района </w:t>
            </w:r>
            <w:proofErr w:type="spellStart"/>
            <w:r>
              <w:rPr>
                <w:rFonts w:eastAsiaTheme="minorEastAsia"/>
              </w:rPr>
              <w:t>Хорошево</w:t>
            </w:r>
            <w:proofErr w:type="spellEnd"/>
            <w:r>
              <w:rPr>
                <w:rFonts w:eastAsiaTheme="minorEastAsia"/>
              </w:rPr>
              <w:t>-Мневники города Москвы на 2021-2023 годы»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Противодействие коррупции при замещении государственных должностей города Москвы, прохождении государственной гражданской службы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управе района </w:t>
            </w:r>
            <w:proofErr w:type="spellStart"/>
            <w:r w:rsidR="006A632E">
              <w:rPr>
                <w:rFonts w:ascii="Times New Roman" w:hAnsi="Times New Roman" w:cs="Times New Roman"/>
                <w:b/>
                <w:sz w:val="28"/>
                <w:szCs w:val="28"/>
              </w:rPr>
              <w:t>Хорошево</w:t>
            </w:r>
            <w:proofErr w:type="spellEnd"/>
            <w:r w:rsidR="006A632E">
              <w:rPr>
                <w:rFonts w:ascii="Times New Roman" w:hAnsi="Times New Roman" w:cs="Times New Roman"/>
                <w:b/>
                <w:sz w:val="28"/>
                <w:szCs w:val="28"/>
              </w:rPr>
              <w:t>-Мневники</w:t>
            </w:r>
            <w:r w:rsidR="00C113E8" w:rsidRPr="00C113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города Москвы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1E6FCB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FCB">
              <w:rPr>
                <w:rFonts w:ascii="Times New Roman" w:hAnsi="Times New Roman" w:cs="Times New Roman"/>
                <w:sz w:val="28"/>
                <w:szCs w:val="28"/>
              </w:rPr>
              <w:t>Проверка сведений, представляемых лицами, замещающими должности государственной гражданской службы города Москвы, назначение на которые и освобождение от которых осуществляется префектом Северо-Западного административного округа города Москвы, а также гражданами, претендующими на замещение указанных должностей, соблюдения лицами, замещающими указанные должности, запретов и ограничений при исполнении должностных обязанностей, в том числе соблюдение запрета отдельным категориям лиц открывать и иметь счета (вклады), хранить наличные</w:t>
            </w:r>
            <w:proofErr w:type="gramEnd"/>
            <w:r w:rsidRPr="001E6FCB">
              <w:rPr>
                <w:rFonts w:ascii="Times New Roman" w:hAnsi="Times New Roman" w:cs="Times New Roman"/>
                <w:sz w:val="28"/>
                <w:szCs w:val="28"/>
              </w:rPr>
              <w:t xml:space="preserve">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1E6FCB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6FCB"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1E6FCB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6FCB">
              <w:rPr>
                <w:rFonts w:ascii="Times New Roman" w:hAnsi="Times New Roman" w:cs="Times New Roman"/>
                <w:sz w:val="28"/>
                <w:szCs w:val="28"/>
              </w:rPr>
              <w:t>По информации Управления государственной службы и кадров префектуры Северо-Западного административного округа города Москвы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C11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Осуществление мероприятий, необходимых для принятия решения о проведении проверки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служ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 города Москвы в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 xml:space="preserve">управе района </w:t>
            </w:r>
            <w:r w:rsidR="00B52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632E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6A632E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="00C113E8"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Рассмотрение уведомлений государственных гражданских служащих</w:t>
            </w:r>
          </w:p>
          <w:p w:rsidR="008E0CFC" w:rsidRPr="00826160" w:rsidRDefault="00E65977" w:rsidP="00E65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 xml:space="preserve">правы района </w:t>
            </w:r>
            <w:proofErr w:type="spellStart"/>
            <w:r w:rsidR="006A632E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6A632E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="008E0CFC"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="008E0CFC"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о случаях склонения к совершени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>ю коррупционных правонарушений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C11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583E44" w:rsidRPr="00826160" w:rsidRDefault="00583E44" w:rsidP="004144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9105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C06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уведомлений государственных гражданских служащих</w:t>
            </w:r>
            <w:r w:rsidR="00B43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6A632E">
              <w:rPr>
                <w:rFonts w:ascii="Times New Roman" w:hAnsi="Times New Roman" w:cs="Times New Roman"/>
                <w:sz w:val="28"/>
                <w:szCs w:val="28"/>
              </w:rPr>
              <w:t xml:space="preserve">равы района </w:t>
            </w:r>
            <w:proofErr w:type="spellStart"/>
            <w:r w:rsidR="006A632E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6A632E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о случаях склонения к совершени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 коррупционных правонарушений не </w:t>
            </w:r>
            <w:r w:rsidR="009802B9">
              <w:rPr>
                <w:rFonts w:ascii="Times New Roman" w:hAnsi="Times New Roman" w:cs="Times New Roman"/>
                <w:sz w:val="28"/>
                <w:szCs w:val="28"/>
              </w:rPr>
              <w:t>поступало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C11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направленных на актуализацию сведений, содержащихся в личных делах лиц, замещающих должности государственной гражданской службы города Москвы в </w:t>
            </w:r>
            <w:r w:rsidR="00C113E8"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управе района  </w:t>
            </w:r>
            <w:proofErr w:type="spellStart"/>
            <w:r w:rsidR="006A632E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6A632E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="00C113E8"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3. Реализация антикоррупционной политики в сфере осуществления закупок товаров, работ, услуг для обеспечения государственных нужд города Москвы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4144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правоприменительной практики в целях совершенствования организационных и правовых мер, направленных на минимизацию </w:t>
            </w:r>
            <w:proofErr w:type="spellStart"/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коррупциогенных</w:t>
            </w:r>
            <w:proofErr w:type="spellEnd"/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факторов в сфере закупок товаров, работ, услуг для обеспечения государственных нужд 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бухгалтерского учета, организации и проведения конкурсов и аукционов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Мониторинг нарушений антимонопольного законодательства в сфере закупок товаров, работ, услуг для обеспечения государственных нужд города Москвы, выработка предложений по созданию механизмов защиты интересов заказчика и поставщика (подрядчика, исполнителя)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бухгалтерского учета, организации и проведения конкурсов и аукционов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583E44" w:rsidRPr="00826160" w:rsidRDefault="00583E44" w:rsidP="004144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202</w:t>
            </w:r>
            <w:r w:rsidR="00EC06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нарушений антимонопольного законодательства в уп</w:t>
            </w:r>
            <w:r w:rsidR="006A632E">
              <w:rPr>
                <w:rFonts w:ascii="Times New Roman" w:hAnsi="Times New Roman" w:cs="Times New Roman"/>
                <w:sz w:val="28"/>
                <w:szCs w:val="28"/>
              </w:rPr>
              <w:t xml:space="preserve">раве района </w:t>
            </w:r>
            <w:proofErr w:type="spellStart"/>
            <w:r w:rsidR="006A632E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6A632E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 не </w:t>
            </w:r>
            <w:r w:rsidR="00471A58">
              <w:rPr>
                <w:rFonts w:ascii="Times New Roman" w:hAnsi="Times New Roman" w:cs="Times New Roman"/>
                <w:sz w:val="28"/>
                <w:szCs w:val="28"/>
              </w:rPr>
              <w:t>выявлено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Продолжение работы по совершенствованию и развитию системы электронных торгов как средства минимизации коррупционных рисков в сфере закупок товаров, работ, услуг для обеспечения государственных нужд 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бухгалтерского учета, организации и проведения конкурсов и аукционов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возможности добровольного ежегодного предоставления с использованием Карьерного портала Правительства Москвы деклараций государственных гражданских служащих города Москвы, участвующих в осуществлении закупок товаров, работ, услуг для обеспечения государственных нужд города Москвы, о возможной личной заинтересованности, которая приводит или может привести к конфликту интересов (представляемых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методическими рекомендациями Министерства труда и социальной защиты Российской Федерации, подготовленными во исполнение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подпункта «а» пункта 16 Национального плана противодействия коррупции на 2018-2020 годы, утвержденного Указом Президента Российской Федерации от 29 июня 2018 г. № 378)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государственной службы и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6A632E" w:rsidRDefault="008E0CFC" w:rsidP="008E0CF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63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31 мая 202</w:t>
            </w:r>
            <w:r w:rsidR="00471A58" w:rsidRPr="006A63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6A63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043E50" w:rsidRPr="00335256" w:rsidRDefault="00335256" w:rsidP="003352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63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 целях обеспечения соблюдения государственными гражданскими служащими управы района </w:t>
            </w:r>
            <w:r w:rsidR="006A632E" w:rsidRPr="006A63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Хорошев-Мневники </w:t>
            </w:r>
            <w:r w:rsidRPr="006A63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города Москвы, принимающими участие в закупочных мероприятиях, требований пункта 12 статьи 11 Закона города Москвы от 26 января 2005 г. № 3 «О государственной гражданской службе города Москвы», а также в соответствии с </w:t>
            </w:r>
            <w:r w:rsidRPr="006A63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письмом Заместителя Мэра Москвы в Правительстве Москвы по вопросам региональной безопасности и информационной политики </w:t>
            </w:r>
            <w:proofErr w:type="spellStart"/>
            <w:r w:rsidRPr="006A63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А.Н.Горбенко</w:t>
            </w:r>
            <w:proofErr w:type="spellEnd"/>
            <w:r w:rsidRPr="006A63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от</w:t>
            </w:r>
            <w:proofErr w:type="gramEnd"/>
            <w:r w:rsidRPr="006A63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20.10.2021 № 22-22-838/21 государственными гражданскими служащими, участвующими в закупочной деятельности,  в личных кабинетах на Карьерном портале Правительства Москвы заполнены декларации о возможной личной заинтересованности при осуществлении закупок для обеспечения государственных нужд города Москвы в установленный срок. </w:t>
            </w:r>
            <w:r w:rsidR="00043E50" w:rsidRPr="006A63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деклараций государственных гражданских служащих города Москвы, участвующих в осуществлении закупок товаров, работ, услуг для обеспечения государственных нужд города Москвы, о возможной личной заинтересованности, которая приводит или может привести к конфликту интересов (представляемых в соответствии с методическими рекомендациями Министерства труда и социальной защиты Российской Федерации, подготовленными во исполнение подпункта «а» пункта 16 Национального плана противодействия коррупции на 2018-2020 годы,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Указом Президента Российской Федерации от 29 июня 2018 г. № 378)</w:t>
            </w:r>
            <w:proofErr w:type="gram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государственной службы и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Обучение государственных гражданских служащих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управы </w:t>
            </w:r>
            <w:r w:rsidRPr="00C113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района </w:t>
            </w:r>
            <w:proofErr w:type="spellStart"/>
            <w:r w:rsidR="006A632E">
              <w:rPr>
                <w:rFonts w:ascii="Times New Roman" w:hAnsi="Times New Roman" w:cs="Times New Roman"/>
                <w:b/>
                <w:sz w:val="28"/>
                <w:szCs w:val="28"/>
              </w:rPr>
              <w:t>Хорошево</w:t>
            </w:r>
            <w:proofErr w:type="spellEnd"/>
            <w:r w:rsidR="006A632E">
              <w:rPr>
                <w:rFonts w:ascii="Times New Roman" w:hAnsi="Times New Roman" w:cs="Times New Roman"/>
                <w:b/>
                <w:sz w:val="28"/>
                <w:szCs w:val="28"/>
              </w:rPr>
              <w:t>-Мневники</w:t>
            </w:r>
            <w:r w:rsidR="00B52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города Москвы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государственных гражданских служащих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proofErr w:type="spellStart"/>
            <w:r w:rsidR="006A632E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6A632E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="00B52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города Москвы по программам противодействия коррупции, создание условий для повышения уровня правосознания и популяризации антикоррупционных стандартов поведения с учетом положений международных актов в области противодействия коррупции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По отдельному плану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государственной службы и кадров префектуры Северо-Западного административного округа города Москвы</w:t>
            </w:r>
          </w:p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5. Антикоррупционное просвещение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Организация размещения на официальн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сайт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proofErr w:type="spellStart"/>
            <w:r w:rsidR="006A632E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6A632E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="00B52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города Москвы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нформационно-телекоммуникационной сети Интернет информации о результатах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proofErr w:type="spellStart"/>
            <w:r w:rsidR="006A632E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6A632E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="00B52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города Москвы в сфере противодействия коррупции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F814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государственной службы и кадров префектуры Северо-Западного административного округа города Москвы;  организационный </w:t>
            </w:r>
            <w:r w:rsidR="00F81473">
              <w:rPr>
                <w:rFonts w:ascii="Times New Roman" w:hAnsi="Times New Roman" w:cs="Times New Roman"/>
                <w:sz w:val="28"/>
                <w:szCs w:val="28"/>
              </w:rPr>
              <w:t>сектор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управы района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Организация размещения на официальн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сайт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proofErr w:type="spellStart"/>
            <w:r w:rsidR="006A632E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6A632E">
              <w:rPr>
                <w:rFonts w:ascii="Times New Roman" w:hAnsi="Times New Roman" w:cs="Times New Roman"/>
                <w:sz w:val="28"/>
                <w:szCs w:val="28"/>
              </w:rPr>
              <w:t>-Мневники</w:t>
            </w:r>
            <w:r w:rsidR="00C113E8"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города Москвы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нформационно-телекоммуникационной сети Интернет информации о результатах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префектуры Северо-Западного административного округа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города Москвы в сфере противодействия коррупции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F814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государственной службы и кадров префектуры Северо-Западного административного округа города Москвы;  организационный </w:t>
            </w:r>
            <w:r w:rsidR="00F81473">
              <w:rPr>
                <w:rFonts w:ascii="Times New Roman" w:hAnsi="Times New Roman" w:cs="Times New Roman"/>
                <w:sz w:val="28"/>
                <w:szCs w:val="28"/>
              </w:rPr>
              <w:t xml:space="preserve">сектор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5.3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F814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в средствах массовой </w:t>
            </w:r>
            <w:proofErr w:type="gramStart"/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результатов антикоррупционной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управы района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632E">
              <w:rPr>
                <w:rFonts w:ascii="Times New Roman" w:hAnsi="Times New Roman" w:cs="Times New Roman"/>
                <w:sz w:val="28"/>
                <w:szCs w:val="28"/>
              </w:rPr>
              <w:t>Хорошево</w:t>
            </w:r>
            <w:proofErr w:type="spellEnd"/>
            <w:r w:rsidR="006A632E">
              <w:rPr>
                <w:rFonts w:ascii="Times New Roman" w:hAnsi="Times New Roman" w:cs="Times New Roman"/>
                <w:sz w:val="28"/>
                <w:szCs w:val="28"/>
              </w:rPr>
              <w:t xml:space="preserve">-Мневники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города Москвы, проведение интервью, встреч и круглых столов с представителями органов исполнительной власти города Москвы с целью пропаганды стандартов антикоррупционного поведения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F814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государственной службы и кадров префектуры Северо-Западного административного округа города Москвы;  организационный </w:t>
            </w:r>
            <w:r w:rsidR="00F81473">
              <w:rPr>
                <w:rFonts w:ascii="Times New Roman" w:hAnsi="Times New Roman" w:cs="Times New Roman"/>
                <w:sz w:val="28"/>
                <w:szCs w:val="28"/>
              </w:rPr>
              <w:t xml:space="preserve">сектор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:rsidR="00613C3F" w:rsidRDefault="00613C3F" w:rsidP="00613C3F">
      <w:pPr>
        <w:pStyle w:val="ConsPlusNormal"/>
        <w:jc w:val="both"/>
      </w:pPr>
    </w:p>
    <w:p w:rsidR="006A632E" w:rsidRPr="006A632E" w:rsidRDefault="00354787" w:rsidP="006A632E">
      <w:r>
        <w:rPr>
          <w:b/>
        </w:rPr>
        <w:t xml:space="preserve">                               </w:t>
      </w:r>
      <w:r w:rsidRPr="00354787">
        <w:rPr>
          <w:b/>
        </w:rPr>
        <w:t xml:space="preserve">       </w:t>
      </w:r>
      <w:r w:rsidR="00E65977">
        <w:rPr>
          <w:b/>
        </w:rPr>
        <w:tab/>
      </w:r>
      <w:r w:rsidR="00E65977">
        <w:rPr>
          <w:b/>
        </w:rPr>
        <w:tab/>
      </w:r>
      <w:r w:rsidR="00E65977">
        <w:rPr>
          <w:b/>
        </w:rPr>
        <w:tab/>
      </w:r>
    </w:p>
    <w:p w:rsidR="00AD1530" w:rsidRPr="00354787" w:rsidRDefault="00AD1530">
      <w:pPr>
        <w:rPr>
          <w:b/>
        </w:rPr>
      </w:pPr>
    </w:p>
    <w:sectPr w:rsidR="00AD1530" w:rsidRPr="00354787" w:rsidSect="00335256">
      <w:pgSz w:w="16838" w:h="11906" w:orient="landscape" w:code="9"/>
      <w:pgMar w:top="567" w:right="28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865" w:rsidRDefault="00680865" w:rsidP="00F74B82">
      <w:r>
        <w:separator/>
      </w:r>
    </w:p>
  </w:endnote>
  <w:endnote w:type="continuationSeparator" w:id="0">
    <w:p w:rsidR="00680865" w:rsidRDefault="00680865" w:rsidP="00F7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865" w:rsidRDefault="00680865" w:rsidP="00F74B82">
      <w:r>
        <w:separator/>
      </w:r>
    </w:p>
  </w:footnote>
  <w:footnote w:type="continuationSeparator" w:id="0">
    <w:p w:rsidR="00680865" w:rsidRDefault="00680865" w:rsidP="00F74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062A"/>
    <w:multiLevelType w:val="hybridMultilevel"/>
    <w:tmpl w:val="03F05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C3F"/>
    <w:rsid w:val="000071A0"/>
    <w:rsid w:val="000174F8"/>
    <w:rsid w:val="00043E50"/>
    <w:rsid w:val="00060429"/>
    <w:rsid w:val="0013409A"/>
    <w:rsid w:val="00182CBE"/>
    <w:rsid w:val="001E6881"/>
    <w:rsid w:val="002900EA"/>
    <w:rsid w:val="00296B29"/>
    <w:rsid w:val="00335256"/>
    <w:rsid w:val="003356F4"/>
    <w:rsid w:val="00354787"/>
    <w:rsid w:val="00382744"/>
    <w:rsid w:val="003D54EA"/>
    <w:rsid w:val="00414478"/>
    <w:rsid w:val="00442949"/>
    <w:rsid w:val="004449A7"/>
    <w:rsid w:val="00471A58"/>
    <w:rsid w:val="004A7B0A"/>
    <w:rsid w:val="00526177"/>
    <w:rsid w:val="00567B8C"/>
    <w:rsid w:val="00580B80"/>
    <w:rsid w:val="00583E44"/>
    <w:rsid w:val="00584C4D"/>
    <w:rsid w:val="00613C3F"/>
    <w:rsid w:val="00665F1C"/>
    <w:rsid w:val="00680865"/>
    <w:rsid w:val="0068358F"/>
    <w:rsid w:val="00691CEE"/>
    <w:rsid w:val="006A5873"/>
    <w:rsid w:val="006A632E"/>
    <w:rsid w:val="006E0C94"/>
    <w:rsid w:val="00820B5F"/>
    <w:rsid w:val="008E0CFC"/>
    <w:rsid w:val="0091051A"/>
    <w:rsid w:val="00914526"/>
    <w:rsid w:val="009802B9"/>
    <w:rsid w:val="009A25B8"/>
    <w:rsid w:val="00AD1530"/>
    <w:rsid w:val="00B1037F"/>
    <w:rsid w:val="00B432FB"/>
    <w:rsid w:val="00B5293B"/>
    <w:rsid w:val="00B81FBB"/>
    <w:rsid w:val="00C113E8"/>
    <w:rsid w:val="00C1491B"/>
    <w:rsid w:val="00C922E1"/>
    <w:rsid w:val="00D854AB"/>
    <w:rsid w:val="00DB31D9"/>
    <w:rsid w:val="00E264A9"/>
    <w:rsid w:val="00E42AF1"/>
    <w:rsid w:val="00E43602"/>
    <w:rsid w:val="00E65977"/>
    <w:rsid w:val="00E953C7"/>
    <w:rsid w:val="00EC0687"/>
    <w:rsid w:val="00ED7CBE"/>
    <w:rsid w:val="00F07F8B"/>
    <w:rsid w:val="00F74B82"/>
    <w:rsid w:val="00F8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3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3C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E0C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59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97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74B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4B8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F74B8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4B8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6A58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3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3C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E0C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59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97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74B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4B8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F74B8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4B8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6A5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2763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Евсеева</dc:creator>
  <cp:lastModifiedBy>Табагуа Дареджан Нугзаровна</cp:lastModifiedBy>
  <cp:revision>2</cp:revision>
  <cp:lastPrinted>2023-12-06T07:10:00Z</cp:lastPrinted>
  <dcterms:created xsi:type="dcterms:W3CDTF">2025-06-27T08:01:00Z</dcterms:created>
  <dcterms:modified xsi:type="dcterms:W3CDTF">2025-06-27T08:01:00Z</dcterms:modified>
</cp:coreProperties>
</file>